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F506" w14:textId="4CEB405E" w:rsidR="00E335F7" w:rsidRPr="006B57D6" w:rsidRDefault="00C44E83">
      <w:pPr>
        <w:rPr>
          <w:b/>
          <w:bCs/>
        </w:rPr>
      </w:pPr>
      <w:r w:rsidRPr="006B57D6">
        <w:rPr>
          <w:b/>
          <w:bCs/>
        </w:rPr>
        <w:t>01-29 Sermon note</w:t>
      </w:r>
    </w:p>
    <w:p w14:paraId="781140EB" w14:textId="3490BBB8" w:rsidR="00C44E83" w:rsidRDefault="006B57D6" w:rsidP="006B57D6">
      <w:pPr>
        <w:pStyle w:val="ListParagraph"/>
        <w:numPr>
          <w:ilvl w:val="0"/>
          <w:numId w:val="1"/>
        </w:numPr>
      </w:pPr>
      <w:r>
        <w:t>According to the reading, who makes their faces look dismal when they fast?</w:t>
      </w:r>
    </w:p>
    <w:p w14:paraId="20C968A5" w14:textId="69C03F28" w:rsidR="00C44E83" w:rsidRDefault="00C44E83"/>
    <w:p w14:paraId="0F43CABC" w14:textId="67FDFFE0" w:rsidR="00C44E83" w:rsidRDefault="006B57D6" w:rsidP="006B57D6">
      <w:pPr>
        <w:pStyle w:val="ListParagraph"/>
        <w:numPr>
          <w:ilvl w:val="0"/>
          <w:numId w:val="1"/>
        </w:numPr>
      </w:pPr>
      <w:r>
        <w:t>According to the reading, why shouldn’t we worry about tomorrow?</w:t>
      </w:r>
    </w:p>
    <w:p w14:paraId="292FF6E7" w14:textId="301FC3C7" w:rsidR="00C44E83" w:rsidRDefault="00C44E83"/>
    <w:p w14:paraId="4DA66430" w14:textId="605C3989" w:rsidR="00C44E83" w:rsidRDefault="006B57D6" w:rsidP="006B57D6">
      <w:pPr>
        <w:pStyle w:val="ListParagraph"/>
        <w:numPr>
          <w:ilvl w:val="0"/>
          <w:numId w:val="1"/>
        </w:numPr>
      </w:pPr>
      <w:r>
        <w:t>What did Mason wish from the genie?</w:t>
      </w:r>
    </w:p>
    <w:p w14:paraId="77CC980F" w14:textId="7EF2631E" w:rsidR="00C44E83" w:rsidRDefault="00C44E83"/>
    <w:p w14:paraId="33D176DA" w14:textId="27713CA1" w:rsidR="00C44E83" w:rsidRDefault="006B57D6" w:rsidP="006B57D6">
      <w:pPr>
        <w:pStyle w:val="ListParagraph"/>
        <w:numPr>
          <w:ilvl w:val="0"/>
          <w:numId w:val="1"/>
        </w:numPr>
      </w:pPr>
      <w:r>
        <w:t xml:space="preserve">Why is that we often want </w:t>
      </w:r>
      <w:r w:rsidR="00030F2F">
        <w:t>to take away from our neighbors?</w:t>
      </w:r>
    </w:p>
    <w:p w14:paraId="3AAEE9D1" w14:textId="634CD782" w:rsidR="00C44E83" w:rsidRDefault="00C44E83"/>
    <w:p w14:paraId="15F4753D" w14:textId="5BDCDFFF" w:rsidR="00C44E83" w:rsidRDefault="00030F2F" w:rsidP="00030F2F">
      <w:pPr>
        <w:pStyle w:val="ListParagraph"/>
        <w:numPr>
          <w:ilvl w:val="0"/>
          <w:numId w:val="1"/>
        </w:numPr>
      </w:pPr>
      <w:r>
        <w:t>Name one of the blessings some of us have been blessed with.</w:t>
      </w:r>
    </w:p>
    <w:p w14:paraId="51F4B009" w14:textId="3312394A" w:rsidR="00C44E83" w:rsidRDefault="00C44E83"/>
    <w:p w14:paraId="5D2C9490" w14:textId="5D171218" w:rsidR="00C44E83" w:rsidRDefault="00030F2F" w:rsidP="00030F2F">
      <w:pPr>
        <w:pStyle w:val="ListParagraph"/>
        <w:numPr>
          <w:ilvl w:val="0"/>
          <w:numId w:val="1"/>
        </w:numPr>
      </w:pPr>
      <w:r>
        <w:t>What is it easy to believe since God is so abundant in providing treasures?</w:t>
      </w:r>
    </w:p>
    <w:p w14:paraId="2634623C" w14:textId="42A963B3" w:rsidR="00C44E83" w:rsidRDefault="00C44E83"/>
    <w:p w14:paraId="7762A3F0" w14:textId="1116B219" w:rsidR="00C44E83" w:rsidRDefault="00030F2F" w:rsidP="00030F2F">
      <w:pPr>
        <w:pStyle w:val="ListParagraph"/>
        <w:numPr>
          <w:ilvl w:val="0"/>
          <w:numId w:val="1"/>
        </w:numPr>
      </w:pPr>
      <w:r>
        <w:t>What is Jesus more concerned with about earthly forces?</w:t>
      </w:r>
    </w:p>
    <w:p w14:paraId="7771AA59" w14:textId="5EA10461" w:rsidR="00C44E83" w:rsidRDefault="00C44E83"/>
    <w:p w14:paraId="6231D461" w14:textId="55B23EAD" w:rsidR="00C44E83" w:rsidRDefault="00030F2F" w:rsidP="00030F2F">
      <w:pPr>
        <w:pStyle w:val="ListParagraph"/>
        <w:numPr>
          <w:ilvl w:val="0"/>
          <w:numId w:val="1"/>
        </w:numPr>
      </w:pPr>
      <w:r>
        <w:t>What lesson does the story of God providing manna in the wilderness offer?</w:t>
      </w:r>
    </w:p>
    <w:p w14:paraId="366FA8BE" w14:textId="74A959F6" w:rsidR="00C44E83" w:rsidRDefault="00C44E83"/>
    <w:p w14:paraId="1FED2383" w14:textId="6793062C" w:rsidR="00C44E83" w:rsidRDefault="00030F2F" w:rsidP="00030F2F">
      <w:pPr>
        <w:pStyle w:val="ListParagraph"/>
        <w:numPr>
          <w:ilvl w:val="0"/>
          <w:numId w:val="1"/>
        </w:numPr>
      </w:pPr>
      <w:r>
        <w:t>What are we to store up instead of earthly treasures?</w:t>
      </w:r>
    </w:p>
    <w:p w14:paraId="3DE2DD22" w14:textId="434A24B6" w:rsidR="00C44E83" w:rsidRDefault="00C44E83"/>
    <w:p w14:paraId="0E6F3F46" w14:textId="7AA3599B" w:rsidR="00C44E83" w:rsidRDefault="00030F2F" w:rsidP="00030F2F">
      <w:pPr>
        <w:pStyle w:val="ListParagraph"/>
        <w:numPr>
          <w:ilvl w:val="0"/>
          <w:numId w:val="1"/>
        </w:numPr>
      </w:pPr>
      <w:r>
        <w:t>What are we to do if we are to be perfect, according to Jesus?</w:t>
      </w:r>
    </w:p>
    <w:sectPr w:rsidR="00C4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67"/>
    <w:multiLevelType w:val="hybridMultilevel"/>
    <w:tmpl w:val="586A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4E83"/>
    <w:rsid w:val="00030F2F"/>
    <w:rsid w:val="006B57D6"/>
    <w:rsid w:val="00C44E83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94B3"/>
  <w15:chartTrackingRefBased/>
  <w15:docId w15:val="{81D6B0A1-9307-424E-8573-7F81FF0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2023-01-27T20:23:00Z</dcterms:created>
  <dcterms:modified xsi:type="dcterms:W3CDTF">2023-01-29T14:48:00Z</dcterms:modified>
</cp:coreProperties>
</file>