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7465" w14:textId="1C845116" w:rsidR="009B5A94" w:rsidRDefault="009B5A94" w:rsidP="00154123">
      <w:pPr>
        <w:pStyle w:val="ListParagraph"/>
        <w:numPr>
          <w:ilvl w:val="1"/>
          <w:numId w:val="6"/>
        </w:numPr>
        <w:ind w:left="495"/>
        <w:rPr>
          <w:b/>
          <w:bCs/>
        </w:rPr>
      </w:pPr>
      <w:r>
        <w:rPr>
          <w:b/>
          <w:bCs/>
        </w:rPr>
        <w:t>S</w:t>
      </w:r>
      <w:r w:rsidRPr="009B5A94">
        <w:rPr>
          <w:b/>
          <w:bCs/>
        </w:rPr>
        <w:t>ermon not</w:t>
      </w:r>
      <w:r>
        <w:rPr>
          <w:b/>
          <w:bCs/>
        </w:rPr>
        <w:t xml:space="preserve">e </w:t>
      </w:r>
    </w:p>
    <w:p w14:paraId="204EEF4E" w14:textId="77777777" w:rsidR="009B5A94" w:rsidRDefault="009B5A94" w:rsidP="009B5A94"/>
    <w:p w14:paraId="03EF5736" w14:textId="066F75DC" w:rsidR="009B5A94" w:rsidRDefault="009B5A94" w:rsidP="009B5A94">
      <w:pPr>
        <w:pStyle w:val="ListParagraph"/>
        <w:numPr>
          <w:ilvl w:val="0"/>
          <w:numId w:val="5"/>
        </w:numPr>
      </w:pPr>
      <w:r>
        <w:t>According to the reading, what is the name of the captain of the guard under which Joseph was placed?</w:t>
      </w:r>
    </w:p>
    <w:p w14:paraId="2058082B" w14:textId="6C3E2BBD" w:rsidR="009B5A94" w:rsidRDefault="009B5A94" w:rsidP="009B5A94"/>
    <w:p w14:paraId="1D2F3F9A" w14:textId="58632B39" w:rsidR="00154123" w:rsidRDefault="009B5A94" w:rsidP="00154123">
      <w:pPr>
        <w:ind w:firstLine="360"/>
      </w:pPr>
      <w:r>
        <w:t xml:space="preserve">2.  </w:t>
      </w:r>
      <w:r w:rsidR="00154123">
        <w:t>According to the reading, what did Potiphar do to Joseph?</w:t>
      </w:r>
    </w:p>
    <w:p w14:paraId="2820F4DD" w14:textId="0C93CD14" w:rsidR="009B5A94" w:rsidRDefault="009B5A94" w:rsidP="009B5A94">
      <w:r>
        <w:t xml:space="preserve"> </w:t>
      </w:r>
    </w:p>
    <w:p w14:paraId="38AD51FF" w14:textId="5D32231F" w:rsidR="009B5A94" w:rsidRDefault="00154123" w:rsidP="00154123">
      <w:pPr>
        <w:pStyle w:val="ListParagraph"/>
        <w:numPr>
          <w:ilvl w:val="0"/>
          <w:numId w:val="7"/>
        </w:numPr>
        <w:ind w:left="792"/>
      </w:pPr>
      <w:r>
        <w:t>In the opening joke, what numbered joke did the inmate fail to deliver correct?</w:t>
      </w:r>
    </w:p>
    <w:p w14:paraId="640F1990" w14:textId="325495A9" w:rsidR="009B5A94" w:rsidRDefault="009B5A94"/>
    <w:p w14:paraId="71FE40E5" w14:textId="7C6C6213" w:rsidR="009B5A94" w:rsidRDefault="00154123" w:rsidP="00154123">
      <w:pPr>
        <w:pStyle w:val="ListParagraph"/>
        <w:numPr>
          <w:ilvl w:val="0"/>
          <w:numId w:val="7"/>
        </w:numPr>
        <w:ind w:left="792"/>
      </w:pPr>
      <w:r>
        <w:t>Besides undermining Potiphar’s trust, whose trust was Joseph afraid of undermining?</w:t>
      </w:r>
    </w:p>
    <w:p w14:paraId="6C169226" w14:textId="38F1ACF2" w:rsidR="009B5A94" w:rsidRDefault="009B5A94"/>
    <w:p w14:paraId="2A84A48B" w14:textId="78C9A78D" w:rsidR="009B5A94" w:rsidRDefault="00154123" w:rsidP="00154123">
      <w:pPr>
        <w:pStyle w:val="ListParagraph"/>
        <w:numPr>
          <w:ilvl w:val="0"/>
          <w:numId w:val="7"/>
        </w:numPr>
        <w:ind w:left="792"/>
      </w:pPr>
      <w:r>
        <w:t>Why is God always trustworthy?</w:t>
      </w:r>
    </w:p>
    <w:p w14:paraId="1B8BA167" w14:textId="56BBAB35" w:rsidR="009B5A94" w:rsidRDefault="009B5A94"/>
    <w:p w14:paraId="78A3F255" w14:textId="5DDF3ECE" w:rsidR="009B5A94" w:rsidRDefault="00154123" w:rsidP="00154123">
      <w:pPr>
        <w:pStyle w:val="ListParagraph"/>
        <w:numPr>
          <w:ilvl w:val="0"/>
          <w:numId w:val="7"/>
        </w:numPr>
        <w:ind w:left="792"/>
      </w:pPr>
      <w:r>
        <w:t>What does having God’s favor mean?</w:t>
      </w:r>
    </w:p>
    <w:p w14:paraId="79729EE1" w14:textId="3D460CEF" w:rsidR="009B5A94" w:rsidRDefault="009B5A94"/>
    <w:p w14:paraId="436AF594" w14:textId="160757B6" w:rsidR="009B5A94" w:rsidRDefault="00EF75AA" w:rsidP="00154123">
      <w:pPr>
        <w:pStyle w:val="ListParagraph"/>
        <w:numPr>
          <w:ilvl w:val="0"/>
          <w:numId w:val="7"/>
        </w:numPr>
        <w:ind w:left="792"/>
      </w:pPr>
      <w:r>
        <w:t>Who were the three key figures who find God’s favor in Genesis?</w:t>
      </w:r>
    </w:p>
    <w:p w14:paraId="6D663539" w14:textId="0514CB9D" w:rsidR="009B5A94" w:rsidRDefault="009B5A94"/>
    <w:p w14:paraId="09D3FBEA" w14:textId="2E8FD529" w:rsidR="009B5A94" w:rsidRDefault="00EF75AA" w:rsidP="00EF75AA">
      <w:pPr>
        <w:pStyle w:val="ListParagraph"/>
        <w:numPr>
          <w:ilvl w:val="0"/>
          <w:numId w:val="7"/>
        </w:numPr>
        <w:ind w:left="792"/>
      </w:pPr>
      <w:r>
        <w:t>What did God’s favor result in?</w:t>
      </w:r>
    </w:p>
    <w:p w14:paraId="7DC1A374" w14:textId="08A8844B" w:rsidR="009B5A94" w:rsidRDefault="009B5A94"/>
    <w:p w14:paraId="43E7DB22" w14:textId="3BB6D633" w:rsidR="009B5A94" w:rsidRDefault="00EF75AA" w:rsidP="00EF75AA">
      <w:pPr>
        <w:pStyle w:val="ListParagraph"/>
        <w:numPr>
          <w:ilvl w:val="0"/>
          <w:numId w:val="7"/>
        </w:numPr>
        <w:ind w:left="792"/>
      </w:pPr>
      <w:r>
        <w:t>What two things is God’s favor about?</w:t>
      </w:r>
    </w:p>
    <w:p w14:paraId="58E0C980" w14:textId="429F1C40" w:rsidR="009B5A94" w:rsidRDefault="009B5A94"/>
    <w:p w14:paraId="6D0B9A8A" w14:textId="53F4E281" w:rsidR="009B5A94" w:rsidRDefault="00EF75AA" w:rsidP="00EF75AA">
      <w:pPr>
        <w:pStyle w:val="ListParagraph"/>
        <w:numPr>
          <w:ilvl w:val="0"/>
          <w:numId w:val="7"/>
        </w:numPr>
        <w:ind w:left="792"/>
      </w:pPr>
      <w:r>
        <w:t>According to Psalm 90, we ask God to prosper what?</w:t>
      </w:r>
    </w:p>
    <w:sectPr w:rsidR="009B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48D"/>
    <w:multiLevelType w:val="hybridMultilevel"/>
    <w:tmpl w:val="97C614C0"/>
    <w:lvl w:ilvl="0" w:tplc="87FAF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C318C"/>
    <w:multiLevelType w:val="multilevel"/>
    <w:tmpl w:val="EE886744"/>
    <w:lvl w:ilvl="0">
      <w:start w:val="9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BA22D3"/>
    <w:multiLevelType w:val="hybridMultilevel"/>
    <w:tmpl w:val="1CAC4A3E"/>
    <w:lvl w:ilvl="0" w:tplc="2A60F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6318F"/>
    <w:multiLevelType w:val="hybridMultilevel"/>
    <w:tmpl w:val="C48E032E"/>
    <w:lvl w:ilvl="0" w:tplc="0ED2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23A2F"/>
    <w:multiLevelType w:val="hybridMultilevel"/>
    <w:tmpl w:val="D8F26A46"/>
    <w:lvl w:ilvl="0" w:tplc="959E4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720A2"/>
    <w:multiLevelType w:val="multilevel"/>
    <w:tmpl w:val="60D8D0D6"/>
    <w:lvl w:ilvl="0">
      <w:start w:val="9"/>
      <w:numFmt w:val="decimalZero"/>
      <w:lvlText w:val="%1"/>
      <w:lvlJc w:val="left"/>
      <w:pPr>
        <w:ind w:left="495" w:hanging="495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990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7FA64A13"/>
    <w:multiLevelType w:val="hybridMultilevel"/>
    <w:tmpl w:val="CF322AAE"/>
    <w:lvl w:ilvl="0" w:tplc="3BDE20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61414665">
    <w:abstractNumId w:val="4"/>
  </w:num>
  <w:num w:numId="2" w16cid:durableId="292755974">
    <w:abstractNumId w:val="1"/>
  </w:num>
  <w:num w:numId="3" w16cid:durableId="959527954">
    <w:abstractNumId w:val="0"/>
  </w:num>
  <w:num w:numId="4" w16cid:durableId="1228345428">
    <w:abstractNumId w:val="2"/>
  </w:num>
  <w:num w:numId="5" w16cid:durableId="380331458">
    <w:abstractNumId w:val="3"/>
  </w:num>
  <w:num w:numId="6" w16cid:durableId="730805810">
    <w:abstractNumId w:val="5"/>
  </w:num>
  <w:num w:numId="7" w16cid:durableId="12530048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B7041"/>
    <w:rsid w:val="00154123"/>
    <w:rsid w:val="005B7041"/>
    <w:rsid w:val="009B5A94"/>
    <w:rsid w:val="00E335F7"/>
    <w:rsid w:val="00E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79BD"/>
  <w15:chartTrackingRefBased/>
  <w15:docId w15:val="{2DD61BD0-ABC5-40D7-B321-6836ED44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2</cp:revision>
  <dcterms:created xsi:type="dcterms:W3CDTF">2022-09-25T13:48:00Z</dcterms:created>
  <dcterms:modified xsi:type="dcterms:W3CDTF">2022-09-25T14:00:00Z</dcterms:modified>
</cp:coreProperties>
</file>