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7FC5" w14:textId="1F2662A2" w:rsidR="00E335F7" w:rsidRPr="00CE566F" w:rsidRDefault="00CE566F">
      <w:pPr>
        <w:rPr>
          <w:b/>
          <w:bCs/>
        </w:rPr>
      </w:pPr>
      <w:r w:rsidRPr="00CE566F">
        <w:rPr>
          <w:b/>
          <w:bCs/>
        </w:rPr>
        <w:t>02-27 Sermon note</w:t>
      </w:r>
    </w:p>
    <w:p w14:paraId="77FAE627" w14:textId="260EFE86" w:rsidR="00CE566F" w:rsidRDefault="00CE566F">
      <w:r>
        <w:t>1.</w:t>
      </w:r>
      <w:r w:rsidR="000162CA">
        <w:t xml:space="preserve"> According to the reading, what was the question that Jesus’ disciples asked him?</w:t>
      </w:r>
    </w:p>
    <w:p w14:paraId="1C05DDC8" w14:textId="7CC16DB1" w:rsidR="00CE566F" w:rsidRDefault="00CE566F"/>
    <w:p w14:paraId="239A16E3" w14:textId="42C9A35E" w:rsidR="00CE566F" w:rsidRDefault="00CE566F">
      <w:r>
        <w:t>2.</w:t>
      </w:r>
      <w:r w:rsidR="000162CA">
        <w:t xml:space="preserve"> According to the reading, who was unhappy that Jesus had performed his miracle on the sabbath?</w:t>
      </w:r>
    </w:p>
    <w:p w14:paraId="02342E95" w14:textId="06C2FAD6" w:rsidR="00CE566F" w:rsidRDefault="00CE566F"/>
    <w:p w14:paraId="011DAA1B" w14:textId="13A403FC" w:rsidR="00CE566F" w:rsidRDefault="00CE566F">
      <w:r>
        <w:t>3.</w:t>
      </w:r>
      <w:r w:rsidR="000162CA">
        <w:t xml:space="preserve"> What handicap were the two pilots afflicted with?</w:t>
      </w:r>
    </w:p>
    <w:p w14:paraId="3C60189E" w14:textId="4D9D398B" w:rsidR="00CE566F" w:rsidRDefault="00CE566F"/>
    <w:p w14:paraId="23B562AA" w14:textId="09C1609C" w:rsidR="00CE566F" w:rsidRDefault="00CE566F">
      <w:r>
        <w:t>4.</w:t>
      </w:r>
      <w:r w:rsidR="000162CA">
        <w:t xml:space="preserve"> How can we tell the blind man had been blind for a long time?</w:t>
      </w:r>
    </w:p>
    <w:p w14:paraId="2C7A7B17" w14:textId="71D0F59C" w:rsidR="00CE566F" w:rsidRDefault="00CE566F"/>
    <w:p w14:paraId="786B5878" w14:textId="0BCE1472" w:rsidR="00CE566F" w:rsidRDefault="00CE566F">
      <w:r>
        <w:t>5.</w:t>
      </w:r>
      <w:r w:rsidR="000162CA">
        <w:t xml:space="preserve"> What type of fight is “real for every living thing in this world?”</w:t>
      </w:r>
    </w:p>
    <w:p w14:paraId="407353C2" w14:textId="23610E56" w:rsidR="00CE566F" w:rsidRDefault="00CE566F"/>
    <w:p w14:paraId="5D6FB4BC" w14:textId="08180389" w:rsidR="00CE566F" w:rsidRDefault="00CE566F">
      <w:r>
        <w:t>6.</w:t>
      </w:r>
      <w:r w:rsidR="000162CA">
        <w:t xml:space="preserve"> What type of existence did the blind man have?</w:t>
      </w:r>
    </w:p>
    <w:p w14:paraId="4F385D66" w14:textId="4063F256" w:rsidR="00CE566F" w:rsidRDefault="00CE566F"/>
    <w:p w14:paraId="5554B6BE" w14:textId="1E645FE1" w:rsidR="00CE566F" w:rsidRDefault="00CE566F">
      <w:r>
        <w:t>7.</w:t>
      </w:r>
      <w:r w:rsidR="000162CA">
        <w:t xml:space="preserve"> For what purpose does God need the afflicted among us?</w:t>
      </w:r>
    </w:p>
    <w:p w14:paraId="2819FE0A" w14:textId="08338EC4" w:rsidR="00CE566F" w:rsidRDefault="00CE566F"/>
    <w:p w14:paraId="3CF8B378" w14:textId="29DA4B56" w:rsidR="00CE566F" w:rsidRDefault="00CE566F">
      <w:r>
        <w:t>8.</w:t>
      </w:r>
      <w:r w:rsidR="000162CA">
        <w:t xml:space="preserve"> What are the “two sides of the same coin” for God?</w:t>
      </w:r>
    </w:p>
    <w:p w14:paraId="6A6D2BE3" w14:textId="7939889D" w:rsidR="00CE566F" w:rsidRDefault="00CE566F"/>
    <w:p w14:paraId="31936FFD" w14:textId="13C0BA0E" w:rsidR="00CE566F" w:rsidRDefault="00CE566F">
      <w:r>
        <w:t>9.</w:t>
      </w:r>
      <w:r w:rsidR="000162CA">
        <w:t xml:space="preserve"> Why did the blind man deserve to be healed?</w:t>
      </w:r>
    </w:p>
    <w:p w14:paraId="5B7AFA0D" w14:textId="17D7A53C" w:rsidR="00CE566F" w:rsidRDefault="00CE566F"/>
    <w:p w14:paraId="46EAA079" w14:textId="67259434" w:rsidR="00CE566F" w:rsidRDefault="00CE566F">
      <w:r>
        <w:t>10.</w:t>
      </w:r>
      <w:r w:rsidR="000162CA">
        <w:t xml:space="preserve"> What are all of us handicapped by?</w:t>
      </w:r>
    </w:p>
    <w:sectPr w:rsidR="00CE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60ED"/>
    <w:rsid w:val="000162CA"/>
    <w:rsid w:val="00C060ED"/>
    <w:rsid w:val="00CE566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F13B"/>
  <w15:chartTrackingRefBased/>
  <w15:docId w15:val="{D5F8F394-5BB0-4E85-9600-6AD28A3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2022-02-25T18:54:00Z</dcterms:created>
  <dcterms:modified xsi:type="dcterms:W3CDTF">2022-02-25T19:16:00Z</dcterms:modified>
</cp:coreProperties>
</file>