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7D70C" w14:textId="623B8CE2" w:rsidR="00E335F7" w:rsidRPr="00E81330" w:rsidRDefault="00E81330">
      <w:pPr>
        <w:rPr>
          <w:b/>
          <w:bCs/>
        </w:rPr>
      </w:pPr>
      <w:r w:rsidRPr="00E81330">
        <w:rPr>
          <w:b/>
          <w:bCs/>
        </w:rPr>
        <w:t>03-21 Sermon note</w:t>
      </w:r>
    </w:p>
    <w:p w14:paraId="514F4EA2" w14:textId="36845B9A" w:rsidR="00E81330" w:rsidRDefault="00E81330" w:rsidP="00E81330">
      <w:r>
        <w:t xml:space="preserve">1. </w:t>
      </w:r>
      <w:r w:rsidR="00B30D9D">
        <w:t>What city was the blind man begging outside of?</w:t>
      </w:r>
    </w:p>
    <w:p w14:paraId="62FD5AED" w14:textId="01D1F271" w:rsidR="00E81330" w:rsidRDefault="00E81330">
      <w:r>
        <w:t>2.</w:t>
      </w:r>
      <w:r w:rsidR="00B30D9D">
        <w:t xml:space="preserve"> What type of tree did Zacchaeus climb to see Jesus better?</w:t>
      </w:r>
    </w:p>
    <w:p w14:paraId="46D75926" w14:textId="5A97E42F" w:rsidR="00E81330" w:rsidRDefault="00E81330">
      <w:r>
        <w:t>3.</w:t>
      </w:r>
      <w:r w:rsidR="00B30D9D">
        <w:t xml:space="preserve"> How much did the man lend his cousin?</w:t>
      </w:r>
    </w:p>
    <w:p w14:paraId="2B7596A4" w14:textId="00BD924F" w:rsidR="00E81330" w:rsidRDefault="00E81330">
      <w:r>
        <w:t>4.</w:t>
      </w:r>
      <w:r w:rsidR="00B30D9D">
        <w:t xml:space="preserve"> What did the man’s cousin need?</w:t>
      </w:r>
    </w:p>
    <w:p w14:paraId="3142DD9A" w14:textId="252A900F" w:rsidR="00E81330" w:rsidRDefault="00E81330">
      <w:r>
        <w:t>5.</w:t>
      </w:r>
      <w:r w:rsidR="00B30D9D">
        <w:t xml:space="preserve"> What does God give abundantly in?</w:t>
      </w:r>
    </w:p>
    <w:p w14:paraId="0BDB0DA4" w14:textId="725B6D91" w:rsidR="00E81330" w:rsidRDefault="00E81330">
      <w:r>
        <w:t>6.</w:t>
      </w:r>
      <w:r w:rsidR="00B30D9D">
        <w:t xml:space="preserve"> </w:t>
      </w:r>
      <w:r w:rsidR="00765BCC">
        <w:t>What does God know as noted in the message?</w:t>
      </w:r>
    </w:p>
    <w:p w14:paraId="20D833F3" w14:textId="491D0A79" w:rsidR="00E81330" w:rsidRDefault="00E81330">
      <w:r>
        <w:t>7.</w:t>
      </w:r>
      <w:r w:rsidR="00765BCC">
        <w:t xml:space="preserve"> What does God find to help us?</w:t>
      </w:r>
    </w:p>
    <w:p w14:paraId="0D6DCBA2" w14:textId="2D18F2AA" w:rsidR="00E81330" w:rsidRDefault="00E81330">
      <w:r>
        <w:t>8.</w:t>
      </w:r>
      <w:r w:rsidR="00765BCC">
        <w:t xml:space="preserve"> Paul tells us God is the God of what?</w:t>
      </w:r>
    </w:p>
    <w:p w14:paraId="1D3903F1" w14:textId="1E26D67C" w:rsidR="00E81330" w:rsidRDefault="00E81330">
      <w:r>
        <w:t>9.</w:t>
      </w:r>
      <w:r w:rsidR="00765BCC">
        <w:t xml:space="preserve"> According to the psalmist, the Lord has compassion for who?</w:t>
      </w:r>
    </w:p>
    <w:p w14:paraId="77552E01" w14:textId="65957010" w:rsidR="00E81330" w:rsidRDefault="00E81330">
      <w:r>
        <w:t>10.</w:t>
      </w:r>
      <w:r w:rsidR="00765BCC">
        <w:t xml:space="preserve"> God is gracious and merciful to whom?</w:t>
      </w:r>
    </w:p>
    <w:sectPr w:rsidR="00E8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4379D"/>
    <w:multiLevelType w:val="hybridMultilevel"/>
    <w:tmpl w:val="ED207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81330"/>
    <w:rsid w:val="00765BCC"/>
    <w:rsid w:val="0090164A"/>
    <w:rsid w:val="00B30D9D"/>
    <w:rsid w:val="00E335F7"/>
    <w:rsid w:val="00E8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3D28"/>
  <w15:chartTrackingRefBased/>
  <w15:docId w15:val="{C3FA3F2A-1D61-415B-8508-279CFE8C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2021-03-21T14:08:00Z</dcterms:created>
  <dcterms:modified xsi:type="dcterms:W3CDTF">2021-03-21T16:40:00Z</dcterms:modified>
</cp:coreProperties>
</file>