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632CF" w14:textId="3A39148A" w:rsidR="00E335F7" w:rsidRPr="00B623C4" w:rsidRDefault="00426B1C">
      <w:pPr>
        <w:rPr>
          <w:b/>
          <w:bCs/>
          <w:u w:val="single"/>
        </w:rPr>
      </w:pPr>
      <w:r w:rsidRPr="00B623C4">
        <w:rPr>
          <w:b/>
          <w:bCs/>
          <w:u w:val="single"/>
        </w:rPr>
        <w:t>11-29 Sermon note</w:t>
      </w:r>
    </w:p>
    <w:p w14:paraId="07E70FD8" w14:textId="175C0612" w:rsidR="00426B1C" w:rsidRDefault="00426B1C">
      <w:r>
        <w:t>1. How long were people allowed to pray to anyone other than King Darius before being thrown into the lions’ den?</w:t>
      </w:r>
    </w:p>
    <w:p w14:paraId="15F93F3C" w14:textId="6D781853" w:rsidR="00426B1C" w:rsidRDefault="00426B1C">
      <w:r>
        <w:t>2. According to who’s law was King Darius’ interdict irrevocable?</w:t>
      </w:r>
    </w:p>
    <w:p w14:paraId="670BA981" w14:textId="2FCFE464" w:rsidR="00426B1C" w:rsidRDefault="00426B1C">
      <w:r>
        <w:t xml:space="preserve">3. </w:t>
      </w:r>
      <w:r w:rsidR="00B623C4">
        <w:t>Who shut the mouths of the lions?</w:t>
      </w:r>
    </w:p>
    <w:p w14:paraId="5D72C56F" w14:textId="65251906" w:rsidR="00426B1C" w:rsidRDefault="00426B1C">
      <w:r>
        <w:t>4.</w:t>
      </w:r>
      <w:r w:rsidR="00B623C4">
        <w:t xml:space="preserve"> What was tied to the rock by the well?</w:t>
      </w:r>
    </w:p>
    <w:p w14:paraId="4DF58554" w14:textId="64E882C9" w:rsidR="00426B1C" w:rsidRDefault="00426B1C">
      <w:r>
        <w:t>5.</w:t>
      </w:r>
      <w:r w:rsidR="00B623C4">
        <w:t xml:space="preserve"> What drove the man to throw the rock in the well?</w:t>
      </w:r>
    </w:p>
    <w:p w14:paraId="3153057F" w14:textId="75D487F0" w:rsidR="00426B1C" w:rsidRDefault="00426B1C">
      <w:r>
        <w:t>6.</w:t>
      </w:r>
      <w:r w:rsidR="00B623C4">
        <w:t xml:space="preserve"> What does hope </w:t>
      </w:r>
      <w:proofErr w:type="gramStart"/>
      <w:r w:rsidR="00B623C4">
        <w:t>enable</w:t>
      </w:r>
      <w:proofErr w:type="gramEnd"/>
      <w:r w:rsidR="00B623C4">
        <w:t>?</w:t>
      </w:r>
    </w:p>
    <w:p w14:paraId="35278FA3" w14:textId="35A564B6" w:rsidR="00426B1C" w:rsidRDefault="00426B1C">
      <w:r>
        <w:t>7.</w:t>
      </w:r>
      <w:r w:rsidR="00B623C4">
        <w:t xml:space="preserve"> “Hope is a great ___________.”</w:t>
      </w:r>
    </w:p>
    <w:p w14:paraId="6F0E0692" w14:textId="4E3F2485" w:rsidR="00426B1C" w:rsidRDefault="00426B1C">
      <w:r>
        <w:t>8.</w:t>
      </w:r>
      <w:r w:rsidR="00B623C4">
        <w:t xml:space="preserve"> What should we place our faith, hope, and love in?</w:t>
      </w:r>
    </w:p>
    <w:p w14:paraId="3F875B37" w14:textId="48565567" w:rsidR="00426B1C" w:rsidRDefault="00426B1C">
      <w:r>
        <w:t>9.</w:t>
      </w:r>
      <w:r w:rsidR="00B623C4">
        <w:t xml:space="preserve"> “God himself is a God of _________.”</w:t>
      </w:r>
    </w:p>
    <w:p w14:paraId="439C024F" w14:textId="4E8FC62B" w:rsidR="00426B1C" w:rsidRDefault="00426B1C">
      <w:r>
        <w:t>10.</w:t>
      </w:r>
      <w:r w:rsidR="00B623C4">
        <w:t xml:space="preserve"> We are called to be patient in what?</w:t>
      </w:r>
    </w:p>
    <w:sectPr w:rsidR="00426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1B03"/>
    <w:rsid w:val="00426B1C"/>
    <w:rsid w:val="004C1B03"/>
    <w:rsid w:val="00B623C4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15BA"/>
  <w15:chartTrackingRefBased/>
  <w15:docId w15:val="{623FF34A-78E0-42B5-BA68-9B48F7A4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2020-11-25T20:06:00Z</dcterms:created>
  <dcterms:modified xsi:type="dcterms:W3CDTF">2020-11-25T20:22:00Z</dcterms:modified>
</cp:coreProperties>
</file>